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3B" w:rsidRDefault="00D5513B" w:rsidP="00D5513B">
      <w:pPr>
        <w:rPr>
          <w:sz w:val="26"/>
        </w:rPr>
      </w:pPr>
      <w:bookmarkStart w:id="0" w:name="_GoBack"/>
      <w:bookmarkEnd w:id="0"/>
    </w:p>
    <w:p w:rsidR="00D5513B" w:rsidRDefault="001D3E82" w:rsidP="00D5513B">
      <w:pPr>
        <w:jc w:val="center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2538730</wp:posOffset>
            </wp:positionH>
            <wp:positionV relativeFrom="paragraph">
              <wp:posOffset>170180</wp:posOffset>
            </wp:positionV>
            <wp:extent cx="594360" cy="571500"/>
            <wp:effectExtent l="0" t="0" r="0" b="0"/>
            <wp:wrapSquare wrapText="left"/>
            <wp:docPr id="3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13B" w:rsidRDefault="00D5513B" w:rsidP="00D5513B">
      <w:pPr>
        <w:jc w:val="center"/>
        <w:rPr>
          <w:sz w:val="26"/>
        </w:rPr>
      </w:pPr>
    </w:p>
    <w:p w:rsidR="00D5513B" w:rsidRDefault="00D5513B" w:rsidP="00D5513B">
      <w:pPr>
        <w:jc w:val="center"/>
        <w:rPr>
          <w:sz w:val="26"/>
        </w:rPr>
      </w:pPr>
    </w:p>
    <w:p w:rsidR="00D5513B" w:rsidRDefault="00D5513B" w:rsidP="00D5513B">
      <w:pPr>
        <w:jc w:val="center"/>
        <w:rPr>
          <w:sz w:val="26"/>
        </w:rPr>
      </w:pPr>
    </w:p>
    <w:p w:rsidR="00D5513B" w:rsidRPr="00FB3EEF" w:rsidRDefault="00D5513B" w:rsidP="00D5513B">
      <w:pPr>
        <w:tabs>
          <w:tab w:val="left" w:pos="900"/>
        </w:tabs>
        <w:jc w:val="center"/>
        <w:rPr>
          <w:iCs/>
          <w:color w:val="000000"/>
          <w:spacing w:val="-4"/>
          <w:sz w:val="24"/>
          <w:szCs w:val="24"/>
        </w:rPr>
      </w:pPr>
      <w:r w:rsidRPr="00FB3EEF">
        <w:rPr>
          <w:sz w:val="24"/>
          <w:szCs w:val="24"/>
        </w:rPr>
        <w:t>РЕСПУБЛИКА ДАГЕСТАН</w:t>
      </w:r>
    </w:p>
    <w:p w:rsidR="004F3C76" w:rsidRDefault="008F66AB" w:rsidP="004F3C76">
      <w:pPr>
        <w:pStyle w:val="a3"/>
        <w:tabs>
          <w:tab w:val="left" w:pos="900"/>
        </w:tabs>
        <w:spacing w:after="0"/>
        <w:jc w:val="center"/>
      </w:pPr>
      <w:r>
        <w:t xml:space="preserve">АДМИНИСТРАЦИЯ  </w:t>
      </w:r>
      <w:r w:rsidR="000F4826">
        <w:t xml:space="preserve"> </w:t>
      </w:r>
      <w:r w:rsidR="003A3C26">
        <w:t>МУНИЦИПАЛЬНОГО</w:t>
      </w:r>
      <w:r>
        <w:t xml:space="preserve"> </w:t>
      </w:r>
      <w:r w:rsidR="004F3C76">
        <w:t xml:space="preserve"> ОБРАЗОВАНИЯ</w:t>
      </w:r>
    </w:p>
    <w:p w:rsidR="00D5513B" w:rsidRPr="00FB3EEF" w:rsidRDefault="00D5513B" w:rsidP="004F3C76">
      <w:pPr>
        <w:pStyle w:val="a3"/>
        <w:tabs>
          <w:tab w:val="left" w:pos="900"/>
        </w:tabs>
        <w:spacing w:after="0"/>
        <w:jc w:val="center"/>
      </w:pPr>
      <w:r w:rsidRPr="00FB3EEF">
        <w:t xml:space="preserve">  «СЕЛЬСОВЕТ УНЧУКАТЛИНСКИЙ»</w:t>
      </w:r>
      <w:r w:rsidR="004F3C76">
        <w:t xml:space="preserve"> </w:t>
      </w:r>
      <w:r w:rsidRPr="00FB3EEF">
        <w:t>ЛАКСКОГО РАЙОНА</w:t>
      </w:r>
    </w:p>
    <w:p w:rsidR="00D5513B" w:rsidRPr="000D3981" w:rsidRDefault="001D3E82" w:rsidP="00D5513B">
      <w:pPr>
        <w:tabs>
          <w:tab w:val="left" w:pos="900"/>
        </w:tabs>
        <w:spacing w:line="336" w:lineRule="auto"/>
        <w:jc w:val="both"/>
        <w:rPr>
          <w:sz w:val="28"/>
          <w:szCs w:val="28"/>
        </w:rPr>
      </w:pP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46990</wp:posOffset>
                </wp:positionV>
                <wp:extent cx="6309360" cy="0"/>
                <wp:effectExtent l="34290" t="37465" r="28575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7pt" to="49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Gn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0D7AB0" w:rsidRPr="000D3981" w:rsidRDefault="00D5513B" w:rsidP="0022256C">
      <w:pPr>
        <w:tabs>
          <w:tab w:val="left" w:pos="900"/>
          <w:tab w:val="left" w:pos="7110"/>
        </w:tabs>
        <w:spacing w:line="336" w:lineRule="auto"/>
        <w:jc w:val="both"/>
        <w:rPr>
          <w:sz w:val="28"/>
          <w:szCs w:val="28"/>
        </w:rPr>
      </w:pPr>
      <w:r w:rsidRPr="000D3981">
        <w:rPr>
          <w:color w:val="000000"/>
          <w:spacing w:val="-3"/>
          <w:sz w:val="28"/>
          <w:szCs w:val="28"/>
        </w:rPr>
        <w:tab/>
      </w:r>
      <w:r w:rsidR="0087515C" w:rsidRPr="000D3981">
        <w:rPr>
          <w:color w:val="000000"/>
          <w:spacing w:val="-3"/>
          <w:sz w:val="28"/>
          <w:szCs w:val="28"/>
        </w:rPr>
        <w:tab/>
        <w:t>Проект</w:t>
      </w:r>
    </w:p>
    <w:p w:rsidR="000D7AB0" w:rsidRPr="000D3981" w:rsidRDefault="000D7AB0" w:rsidP="000D7AB0">
      <w:pPr>
        <w:tabs>
          <w:tab w:val="left" w:pos="3315"/>
        </w:tabs>
        <w:rPr>
          <w:sz w:val="28"/>
          <w:szCs w:val="28"/>
        </w:rPr>
      </w:pPr>
      <w:r w:rsidRPr="000D3981">
        <w:rPr>
          <w:sz w:val="28"/>
          <w:szCs w:val="28"/>
        </w:rPr>
        <w:tab/>
      </w:r>
      <w:r w:rsidR="0087515C" w:rsidRPr="000D3981">
        <w:rPr>
          <w:sz w:val="28"/>
          <w:szCs w:val="28"/>
        </w:rPr>
        <w:t>Решение</w:t>
      </w:r>
    </w:p>
    <w:p w:rsidR="006D65E9" w:rsidRPr="000D3981" w:rsidRDefault="006D65E9" w:rsidP="006D65E9">
      <w:pPr>
        <w:tabs>
          <w:tab w:val="left" w:pos="7050"/>
          <w:tab w:val="left" w:pos="7185"/>
        </w:tabs>
        <w:rPr>
          <w:sz w:val="28"/>
          <w:szCs w:val="28"/>
        </w:rPr>
      </w:pPr>
      <w:r w:rsidRPr="000D3981">
        <w:rPr>
          <w:sz w:val="28"/>
          <w:szCs w:val="28"/>
        </w:rPr>
        <w:tab/>
      </w:r>
    </w:p>
    <w:p w:rsidR="006D65E9" w:rsidRPr="000D3981" w:rsidRDefault="006D65E9" w:rsidP="006D65E9">
      <w:pPr>
        <w:tabs>
          <w:tab w:val="left" w:pos="7050"/>
          <w:tab w:val="left" w:pos="7185"/>
        </w:tabs>
        <w:rPr>
          <w:sz w:val="28"/>
          <w:szCs w:val="28"/>
        </w:rPr>
      </w:pPr>
    </w:p>
    <w:p w:rsidR="000F4826" w:rsidRPr="000D3981" w:rsidRDefault="006D729E" w:rsidP="000F4826">
      <w:pPr>
        <w:jc w:val="center"/>
        <w:rPr>
          <w:sz w:val="28"/>
          <w:szCs w:val="28"/>
        </w:rPr>
      </w:pPr>
      <w:r w:rsidRPr="000D3981">
        <w:rPr>
          <w:sz w:val="28"/>
          <w:szCs w:val="28"/>
        </w:rPr>
        <w:t>Об утверждении</w:t>
      </w:r>
      <w:r w:rsidR="000F4826" w:rsidRPr="000D3981">
        <w:rPr>
          <w:sz w:val="28"/>
          <w:szCs w:val="28"/>
        </w:rPr>
        <w:t xml:space="preserve"> бюджет МО «сельсовет Унчукатлинский» на 202</w:t>
      </w:r>
      <w:r w:rsidR="007F6253">
        <w:rPr>
          <w:sz w:val="28"/>
          <w:szCs w:val="28"/>
        </w:rPr>
        <w:t>5</w:t>
      </w:r>
    </w:p>
    <w:p w:rsidR="000F4826" w:rsidRPr="000D3981" w:rsidRDefault="000F4826" w:rsidP="000F4826">
      <w:pPr>
        <w:jc w:val="center"/>
        <w:rPr>
          <w:sz w:val="28"/>
          <w:szCs w:val="28"/>
        </w:rPr>
      </w:pPr>
    </w:p>
    <w:p w:rsidR="003A3C26" w:rsidRPr="000D3981" w:rsidRDefault="006D729E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>1.Утвердить бюджет МО «сельсовет Унчукатлинский; на 202</w:t>
      </w:r>
      <w:r w:rsidR="007F6253">
        <w:rPr>
          <w:sz w:val="28"/>
          <w:szCs w:val="28"/>
        </w:rPr>
        <w:t>5</w:t>
      </w:r>
      <w:r w:rsidRPr="000D3981">
        <w:rPr>
          <w:sz w:val="28"/>
          <w:szCs w:val="28"/>
        </w:rPr>
        <w:t xml:space="preserve"> г</w:t>
      </w:r>
    </w:p>
    <w:p w:rsidR="006D729E" w:rsidRPr="000D3981" w:rsidRDefault="006D729E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 xml:space="preserve">-по доходам </w:t>
      </w:r>
      <w:r w:rsidR="007F6253">
        <w:rPr>
          <w:sz w:val="28"/>
          <w:szCs w:val="28"/>
        </w:rPr>
        <w:t>3525,1</w:t>
      </w:r>
      <w:r w:rsidR="00140494">
        <w:rPr>
          <w:sz w:val="28"/>
          <w:szCs w:val="28"/>
        </w:rPr>
        <w:t xml:space="preserve"> р</w:t>
      </w:r>
      <w:r w:rsidRPr="000D3981">
        <w:rPr>
          <w:sz w:val="28"/>
          <w:szCs w:val="28"/>
        </w:rPr>
        <w:t>.</w:t>
      </w:r>
    </w:p>
    <w:p w:rsidR="006D729E" w:rsidRPr="000D3981" w:rsidRDefault="006D729E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 xml:space="preserve">-по расходам </w:t>
      </w:r>
      <w:r w:rsidR="007F6253">
        <w:rPr>
          <w:sz w:val="28"/>
          <w:szCs w:val="28"/>
        </w:rPr>
        <w:t>3525,1</w:t>
      </w:r>
      <w:r w:rsidRPr="000D3981">
        <w:rPr>
          <w:sz w:val="28"/>
          <w:szCs w:val="28"/>
        </w:rPr>
        <w:t xml:space="preserve"> </w:t>
      </w:r>
      <w:proofErr w:type="gramStart"/>
      <w:r w:rsidRPr="000D3981">
        <w:rPr>
          <w:sz w:val="28"/>
          <w:szCs w:val="28"/>
        </w:rPr>
        <w:t>р</w:t>
      </w:r>
      <w:proofErr w:type="gramEnd"/>
    </w:p>
    <w:p w:rsidR="00B64798" w:rsidRPr="000D3981" w:rsidRDefault="00B64798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 xml:space="preserve">2.Утвердить поступление местных налогов в бюджет в сумме </w:t>
      </w:r>
      <w:r w:rsidR="007F6253">
        <w:rPr>
          <w:sz w:val="28"/>
          <w:szCs w:val="28"/>
        </w:rPr>
        <w:t>216,0</w:t>
      </w:r>
      <w:r w:rsidR="00140494">
        <w:rPr>
          <w:sz w:val="28"/>
          <w:szCs w:val="28"/>
        </w:rPr>
        <w:t xml:space="preserve"> </w:t>
      </w:r>
      <w:proofErr w:type="gramStart"/>
      <w:r w:rsidR="00140494">
        <w:rPr>
          <w:sz w:val="28"/>
          <w:szCs w:val="28"/>
        </w:rPr>
        <w:t>р</w:t>
      </w:r>
      <w:proofErr w:type="gramEnd"/>
      <w:r w:rsidRPr="000D3981">
        <w:rPr>
          <w:sz w:val="28"/>
          <w:szCs w:val="28"/>
        </w:rPr>
        <w:t xml:space="preserve"> </w:t>
      </w:r>
      <w:r w:rsidR="0022256C" w:rsidRPr="000D3981">
        <w:rPr>
          <w:sz w:val="28"/>
          <w:szCs w:val="28"/>
        </w:rPr>
        <w:t>( приложение № 1)</w:t>
      </w:r>
    </w:p>
    <w:p w:rsidR="0022256C" w:rsidRPr="000D3981" w:rsidRDefault="0022256C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>Установить</w:t>
      </w:r>
      <w:proofErr w:type="gramStart"/>
      <w:r w:rsidRPr="000D3981">
        <w:rPr>
          <w:sz w:val="28"/>
          <w:szCs w:val="28"/>
        </w:rPr>
        <w:t xml:space="preserve"> ,</w:t>
      </w:r>
      <w:proofErr w:type="gramEnd"/>
      <w:r w:rsidRPr="000D3981">
        <w:rPr>
          <w:sz w:val="28"/>
          <w:szCs w:val="28"/>
        </w:rPr>
        <w:t xml:space="preserve"> что доходы мест</w:t>
      </w:r>
      <w:r w:rsidR="00AA4A7F">
        <w:rPr>
          <w:sz w:val="28"/>
          <w:szCs w:val="28"/>
        </w:rPr>
        <w:t>н</w:t>
      </w:r>
      <w:r w:rsidRPr="000D3981">
        <w:rPr>
          <w:sz w:val="28"/>
          <w:szCs w:val="28"/>
        </w:rPr>
        <w:t>ого бюджета , поступающие в 202</w:t>
      </w:r>
      <w:r w:rsidR="007F6253">
        <w:rPr>
          <w:sz w:val="28"/>
          <w:szCs w:val="28"/>
        </w:rPr>
        <w:t>5</w:t>
      </w:r>
      <w:r w:rsidRPr="000D3981">
        <w:rPr>
          <w:sz w:val="28"/>
          <w:szCs w:val="28"/>
        </w:rPr>
        <w:t xml:space="preserve"> г формируются за счет доходов от уплаты федеральных, региональных и местных налогов и сборов по </w:t>
      </w:r>
      <w:proofErr w:type="gramStart"/>
      <w:r w:rsidRPr="000D3981">
        <w:rPr>
          <w:sz w:val="28"/>
          <w:szCs w:val="28"/>
        </w:rPr>
        <w:t>нормативам</w:t>
      </w:r>
      <w:proofErr w:type="gramEnd"/>
      <w:r w:rsidRPr="000D3981">
        <w:rPr>
          <w:sz w:val="28"/>
          <w:szCs w:val="28"/>
        </w:rPr>
        <w:t xml:space="preserve"> установленным законодательными актами РФ, РД и настоящим решением:</w:t>
      </w:r>
    </w:p>
    <w:p w:rsidR="000D3981" w:rsidRPr="000D3981" w:rsidRDefault="000D3981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>-с/хоз налог -30%</w:t>
      </w:r>
      <w:r w:rsidR="00AA4A7F">
        <w:rPr>
          <w:sz w:val="28"/>
          <w:szCs w:val="28"/>
        </w:rPr>
        <w:t xml:space="preserve">  </w:t>
      </w:r>
      <w:r w:rsidR="007F6253">
        <w:rPr>
          <w:sz w:val="28"/>
          <w:szCs w:val="28"/>
        </w:rPr>
        <w:t>6</w:t>
      </w:r>
      <w:r w:rsidR="00AA4A7F">
        <w:rPr>
          <w:sz w:val="28"/>
          <w:szCs w:val="28"/>
        </w:rPr>
        <w:t xml:space="preserve">,0 </w:t>
      </w:r>
      <w:proofErr w:type="gramStart"/>
      <w:r w:rsidR="00AA4A7F">
        <w:rPr>
          <w:sz w:val="28"/>
          <w:szCs w:val="28"/>
        </w:rPr>
        <w:t>р</w:t>
      </w:r>
      <w:proofErr w:type="gramEnd"/>
    </w:p>
    <w:p w:rsidR="0022256C" w:rsidRPr="000D3981" w:rsidRDefault="0022256C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>-земельный налог- 100%</w:t>
      </w:r>
      <w:r w:rsidR="00AA4A7F">
        <w:rPr>
          <w:sz w:val="28"/>
          <w:szCs w:val="28"/>
        </w:rPr>
        <w:t xml:space="preserve">  </w:t>
      </w:r>
      <w:r w:rsidR="007F6253">
        <w:rPr>
          <w:sz w:val="28"/>
          <w:szCs w:val="28"/>
        </w:rPr>
        <w:t>18,3</w:t>
      </w:r>
      <w:r w:rsidR="00AA4A7F">
        <w:rPr>
          <w:sz w:val="28"/>
          <w:szCs w:val="28"/>
        </w:rPr>
        <w:t xml:space="preserve"> </w:t>
      </w:r>
      <w:proofErr w:type="gramStart"/>
      <w:r w:rsidR="00AA4A7F">
        <w:rPr>
          <w:sz w:val="28"/>
          <w:szCs w:val="28"/>
        </w:rPr>
        <w:t>р</w:t>
      </w:r>
      <w:proofErr w:type="gramEnd"/>
    </w:p>
    <w:p w:rsidR="0022256C" w:rsidRPr="000D3981" w:rsidRDefault="0022256C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>-налог на имущество физ</w:t>
      </w:r>
      <w:proofErr w:type="gramStart"/>
      <w:r w:rsidRPr="000D3981">
        <w:rPr>
          <w:sz w:val="28"/>
          <w:szCs w:val="28"/>
        </w:rPr>
        <w:t>.л</w:t>
      </w:r>
      <w:proofErr w:type="gramEnd"/>
      <w:r w:rsidRPr="000D3981">
        <w:rPr>
          <w:sz w:val="28"/>
          <w:szCs w:val="28"/>
        </w:rPr>
        <w:t>иц- 100%</w:t>
      </w:r>
      <w:r w:rsidR="00AA4A7F">
        <w:rPr>
          <w:sz w:val="28"/>
          <w:szCs w:val="28"/>
        </w:rPr>
        <w:t xml:space="preserve">   </w:t>
      </w:r>
      <w:r w:rsidR="007F6253">
        <w:rPr>
          <w:sz w:val="28"/>
          <w:szCs w:val="28"/>
        </w:rPr>
        <w:t>11,7</w:t>
      </w:r>
      <w:r w:rsidR="00AA4A7F">
        <w:rPr>
          <w:sz w:val="28"/>
          <w:szCs w:val="28"/>
        </w:rPr>
        <w:t xml:space="preserve"> р</w:t>
      </w:r>
    </w:p>
    <w:p w:rsidR="0022256C" w:rsidRPr="000D3981" w:rsidRDefault="0022256C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>- НДФЛ- 2%</w:t>
      </w:r>
      <w:r w:rsidR="00AA4A7F">
        <w:rPr>
          <w:sz w:val="28"/>
          <w:szCs w:val="28"/>
        </w:rPr>
        <w:t xml:space="preserve">  3</w:t>
      </w:r>
      <w:r w:rsidR="007F6253">
        <w:rPr>
          <w:sz w:val="28"/>
          <w:szCs w:val="28"/>
        </w:rPr>
        <w:t>3</w:t>
      </w:r>
      <w:r w:rsidR="00AA4A7F">
        <w:rPr>
          <w:sz w:val="28"/>
          <w:szCs w:val="28"/>
        </w:rPr>
        <w:t xml:space="preserve">,0 </w:t>
      </w:r>
      <w:proofErr w:type="gramStart"/>
      <w:r w:rsidR="00AA4A7F">
        <w:rPr>
          <w:sz w:val="28"/>
          <w:szCs w:val="28"/>
        </w:rPr>
        <w:t>р</w:t>
      </w:r>
      <w:proofErr w:type="gramEnd"/>
    </w:p>
    <w:p w:rsidR="0022256C" w:rsidRPr="000D3981" w:rsidRDefault="0022256C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>-прочие налоги – 100%</w:t>
      </w:r>
      <w:r w:rsidR="00AA4A7F">
        <w:rPr>
          <w:sz w:val="28"/>
          <w:szCs w:val="28"/>
        </w:rPr>
        <w:t xml:space="preserve">  </w:t>
      </w:r>
      <w:r w:rsidR="007F6253">
        <w:rPr>
          <w:sz w:val="28"/>
          <w:szCs w:val="28"/>
        </w:rPr>
        <w:t>147,0</w:t>
      </w:r>
      <w:r w:rsidR="00AA4A7F">
        <w:rPr>
          <w:sz w:val="28"/>
          <w:szCs w:val="28"/>
        </w:rPr>
        <w:t xml:space="preserve"> </w:t>
      </w:r>
      <w:proofErr w:type="gramStart"/>
      <w:r w:rsidR="00AA4A7F">
        <w:rPr>
          <w:sz w:val="28"/>
          <w:szCs w:val="28"/>
        </w:rPr>
        <w:t>р</w:t>
      </w:r>
      <w:proofErr w:type="gramEnd"/>
    </w:p>
    <w:p w:rsidR="0022256C" w:rsidRPr="000D3981" w:rsidRDefault="0022256C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>3 Утвердить</w:t>
      </w:r>
      <w:proofErr w:type="gramStart"/>
      <w:r w:rsidRPr="000D3981">
        <w:rPr>
          <w:sz w:val="28"/>
          <w:szCs w:val="28"/>
        </w:rPr>
        <w:t xml:space="preserve"> :</w:t>
      </w:r>
      <w:proofErr w:type="gramEnd"/>
    </w:p>
    <w:p w:rsidR="0022256C" w:rsidRPr="000D3981" w:rsidRDefault="0022256C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>Из фонда компенсации (субвенция) -</w:t>
      </w:r>
      <w:r w:rsidR="007F6253">
        <w:rPr>
          <w:sz w:val="28"/>
          <w:szCs w:val="28"/>
        </w:rPr>
        <w:t>3052,4</w:t>
      </w:r>
      <w:r w:rsidRPr="000D3981">
        <w:rPr>
          <w:sz w:val="28"/>
          <w:szCs w:val="28"/>
        </w:rPr>
        <w:t xml:space="preserve"> </w:t>
      </w:r>
      <w:proofErr w:type="gramStart"/>
      <w:r w:rsidRPr="000D3981">
        <w:rPr>
          <w:sz w:val="28"/>
          <w:szCs w:val="28"/>
        </w:rPr>
        <w:t>р</w:t>
      </w:r>
      <w:proofErr w:type="gramEnd"/>
    </w:p>
    <w:p w:rsidR="0022256C" w:rsidRPr="000D3981" w:rsidRDefault="0022256C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>Из фонда компенсации (ВУС)</w:t>
      </w:r>
      <w:r w:rsidR="00140494">
        <w:rPr>
          <w:sz w:val="28"/>
          <w:szCs w:val="28"/>
        </w:rPr>
        <w:t>-</w:t>
      </w:r>
      <w:r w:rsidRPr="000D3981">
        <w:rPr>
          <w:sz w:val="28"/>
          <w:szCs w:val="28"/>
        </w:rPr>
        <w:t xml:space="preserve"> </w:t>
      </w:r>
      <w:r w:rsidR="007F6253">
        <w:rPr>
          <w:sz w:val="28"/>
          <w:szCs w:val="28"/>
        </w:rPr>
        <w:t xml:space="preserve">206,7 </w:t>
      </w:r>
      <w:proofErr w:type="gramStart"/>
      <w:r w:rsidR="007F6253">
        <w:rPr>
          <w:sz w:val="28"/>
          <w:szCs w:val="28"/>
        </w:rPr>
        <w:t>р</w:t>
      </w:r>
      <w:proofErr w:type="gramEnd"/>
    </w:p>
    <w:p w:rsidR="0022256C" w:rsidRDefault="0022256C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>Суб</w:t>
      </w:r>
      <w:r w:rsidR="00AA4A7F">
        <w:rPr>
          <w:sz w:val="28"/>
          <w:szCs w:val="28"/>
        </w:rPr>
        <w:t>с</w:t>
      </w:r>
      <w:r w:rsidRPr="000D3981">
        <w:rPr>
          <w:sz w:val="28"/>
          <w:szCs w:val="28"/>
        </w:rPr>
        <w:t>идия-</w:t>
      </w:r>
      <w:r w:rsidR="00140494">
        <w:rPr>
          <w:sz w:val="28"/>
          <w:szCs w:val="28"/>
        </w:rPr>
        <w:t>5</w:t>
      </w:r>
      <w:r w:rsidRPr="000D3981">
        <w:rPr>
          <w:sz w:val="28"/>
          <w:szCs w:val="28"/>
        </w:rPr>
        <w:t xml:space="preserve">0.0 </w:t>
      </w:r>
      <w:proofErr w:type="gramStart"/>
      <w:r w:rsidRPr="000D3981">
        <w:rPr>
          <w:sz w:val="28"/>
          <w:szCs w:val="28"/>
        </w:rPr>
        <w:t>р</w:t>
      </w:r>
      <w:proofErr w:type="gramEnd"/>
      <w:r w:rsidR="007F6253">
        <w:rPr>
          <w:sz w:val="28"/>
          <w:szCs w:val="28"/>
        </w:rPr>
        <w:t xml:space="preserve"> /ЖКХ/</w:t>
      </w:r>
    </w:p>
    <w:p w:rsidR="0022256C" w:rsidRPr="000D3981" w:rsidRDefault="0022256C" w:rsidP="003A3C26">
      <w:pPr>
        <w:tabs>
          <w:tab w:val="left" w:pos="540"/>
        </w:tabs>
        <w:ind w:left="1070"/>
        <w:rPr>
          <w:sz w:val="28"/>
          <w:szCs w:val="28"/>
        </w:rPr>
      </w:pPr>
      <w:r w:rsidRPr="000D3981">
        <w:rPr>
          <w:sz w:val="28"/>
          <w:szCs w:val="28"/>
        </w:rPr>
        <w:t xml:space="preserve">Разбивка доходов и расходов по кварталам прилагается (приложение №2) </w:t>
      </w:r>
    </w:p>
    <w:p w:rsidR="000D7AB0" w:rsidRPr="000D3981" w:rsidRDefault="000D7AB0" w:rsidP="000D7AB0">
      <w:pPr>
        <w:rPr>
          <w:sz w:val="28"/>
          <w:szCs w:val="28"/>
        </w:rPr>
      </w:pPr>
    </w:p>
    <w:p w:rsidR="00EA3DF8" w:rsidRPr="000D3981" w:rsidRDefault="000D7AB0" w:rsidP="000D7AB0">
      <w:pPr>
        <w:tabs>
          <w:tab w:val="left" w:pos="6600"/>
        </w:tabs>
        <w:rPr>
          <w:sz w:val="28"/>
          <w:szCs w:val="28"/>
        </w:rPr>
      </w:pPr>
      <w:r w:rsidRPr="000D3981">
        <w:rPr>
          <w:sz w:val="28"/>
          <w:szCs w:val="28"/>
        </w:rPr>
        <w:t>Глава МО «</w:t>
      </w:r>
      <w:proofErr w:type="gramStart"/>
      <w:r w:rsidRPr="000D3981">
        <w:rPr>
          <w:sz w:val="28"/>
          <w:szCs w:val="28"/>
        </w:rPr>
        <w:t>с</w:t>
      </w:r>
      <w:proofErr w:type="gramEnd"/>
      <w:r w:rsidRPr="000D3981">
        <w:rPr>
          <w:sz w:val="28"/>
          <w:szCs w:val="28"/>
        </w:rPr>
        <w:t>/с Унчукатлинский»</w:t>
      </w:r>
      <w:r w:rsidRPr="000D3981">
        <w:rPr>
          <w:sz w:val="28"/>
          <w:szCs w:val="28"/>
        </w:rPr>
        <w:tab/>
        <w:t>Штанчаев М.Х.</w:t>
      </w:r>
    </w:p>
    <w:p w:rsidR="00EA3DF8" w:rsidRPr="000D3981" w:rsidRDefault="00EA3DF8" w:rsidP="00EA3DF8">
      <w:pPr>
        <w:rPr>
          <w:sz w:val="28"/>
          <w:szCs w:val="28"/>
        </w:rPr>
      </w:pPr>
    </w:p>
    <w:p w:rsidR="000D7AB0" w:rsidRPr="000D3981" w:rsidRDefault="00EA3DF8" w:rsidP="00EA3DF8">
      <w:pPr>
        <w:tabs>
          <w:tab w:val="left" w:pos="6585"/>
        </w:tabs>
        <w:rPr>
          <w:sz w:val="28"/>
          <w:szCs w:val="28"/>
        </w:rPr>
      </w:pPr>
      <w:r w:rsidRPr="000D3981">
        <w:rPr>
          <w:sz w:val="28"/>
          <w:szCs w:val="28"/>
        </w:rPr>
        <w:t xml:space="preserve">Бухгалтер </w:t>
      </w:r>
      <w:r w:rsidRPr="000D3981">
        <w:rPr>
          <w:sz w:val="28"/>
          <w:szCs w:val="28"/>
        </w:rPr>
        <w:tab/>
        <w:t>Кушиева С.Г</w:t>
      </w:r>
    </w:p>
    <w:sectPr w:rsidR="000D7AB0" w:rsidRPr="000D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2313"/>
    <w:multiLevelType w:val="hybridMultilevel"/>
    <w:tmpl w:val="9EA2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540C5"/>
    <w:multiLevelType w:val="hybridMultilevel"/>
    <w:tmpl w:val="B4CA356A"/>
    <w:lvl w:ilvl="0" w:tplc="4C0AAC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3B"/>
    <w:rsid w:val="000D0877"/>
    <w:rsid w:val="000D3981"/>
    <w:rsid w:val="000D7AB0"/>
    <w:rsid w:val="000F4826"/>
    <w:rsid w:val="00140494"/>
    <w:rsid w:val="001D3E82"/>
    <w:rsid w:val="0022256C"/>
    <w:rsid w:val="003A3C26"/>
    <w:rsid w:val="00417DF7"/>
    <w:rsid w:val="00482823"/>
    <w:rsid w:val="004B16E3"/>
    <w:rsid w:val="004F3C76"/>
    <w:rsid w:val="006D65E9"/>
    <w:rsid w:val="006D729E"/>
    <w:rsid w:val="007F6253"/>
    <w:rsid w:val="0082168C"/>
    <w:rsid w:val="0087515C"/>
    <w:rsid w:val="008F1CDD"/>
    <w:rsid w:val="008F66AB"/>
    <w:rsid w:val="009152BD"/>
    <w:rsid w:val="0097357F"/>
    <w:rsid w:val="009C45AD"/>
    <w:rsid w:val="00AA4A7F"/>
    <w:rsid w:val="00AC2DC8"/>
    <w:rsid w:val="00B64798"/>
    <w:rsid w:val="00CC5C6F"/>
    <w:rsid w:val="00D5513B"/>
    <w:rsid w:val="00E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3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5513B"/>
    <w:pPr>
      <w:spacing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3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5513B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Mugad Shtanchaev</cp:lastModifiedBy>
  <cp:revision>2</cp:revision>
  <cp:lastPrinted>2022-04-07T09:59:00Z</cp:lastPrinted>
  <dcterms:created xsi:type="dcterms:W3CDTF">2025-03-19T15:57:00Z</dcterms:created>
  <dcterms:modified xsi:type="dcterms:W3CDTF">2025-03-19T15:57:00Z</dcterms:modified>
</cp:coreProperties>
</file>